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CD" w:rsidRPr="009454CD" w:rsidRDefault="009454CD" w:rsidP="009454CD">
      <w:pPr>
        <w:shd w:val="clear" w:color="auto" w:fill="FFFFFF"/>
        <w:spacing w:after="0" w:line="240" w:lineRule="auto"/>
        <w:jc w:val="center"/>
        <w:rPr>
          <w:rFonts w:ascii="Algerian" w:eastAsia="Times New Roman" w:hAnsi="Algerian" w:cs="Arial"/>
          <w:b/>
          <w:color w:val="222222"/>
          <w:sz w:val="32"/>
          <w:szCs w:val="28"/>
        </w:rPr>
      </w:pPr>
      <w:r w:rsidRPr="009454CD">
        <w:rPr>
          <w:rFonts w:ascii="Algerian" w:eastAsia="Times New Roman" w:hAnsi="Algerian" w:cs="Arial"/>
          <w:b/>
          <w:color w:val="222222"/>
          <w:sz w:val="32"/>
          <w:szCs w:val="28"/>
        </w:rPr>
        <w:t>Workshop on Intellectual Property Rights</w:t>
      </w:r>
    </w:p>
    <w:p w:rsidR="009454CD" w:rsidRPr="009454CD" w:rsidRDefault="009454CD" w:rsidP="009454CD">
      <w:pPr>
        <w:shd w:val="clear" w:color="auto" w:fill="FFFFFF"/>
        <w:spacing w:after="0" w:line="240" w:lineRule="auto"/>
        <w:jc w:val="center"/>
        <w:rPr>
          <w:rFonts w:ascii="Algerian" w:eastAsia="Times New Roman" w:hAnsi="Algerian" w:cs="Arial"/>
          <w:b/>
          <w:color w:val="222222"/>
          <w:sz w:val="32"/>
          <w:szCs w:val="28"/>
        </w:rPr>
      </w:pPr>
      <w:r w:rsidRPr="009454CD">
        <w:rPr>
          <w:rFonts w:ascii="Algerian" w:eastAsia="Times New Roman" w:hAnsi="Algerian" w:cs="Arial"/>
          <w:b/>
          <w:color w:val="222222"/>
          <w:sz w:val="32"/>
          <w:szCs w:val="28"/>
        </w:rPr>
        <w:t xml:space="preserve">December 13, 2018 </w:t>
      </w:r>
    </w:p>
    <w:p w:rsidR="009454CD" w:rsidRPr="009454CD" w:rsidRDefault="009454CD" w:rsidP="009454CD">
      <w:pPr>
        <w:shd w:val="clear" w:color="auto" w:fill="FFFFFF"/>
        <w:spacing w:after="0" w:line="240" w:lineRule="auto"/>
        <w:jc w:val="center"/>
        <w:rPr>
          <w:rFonts w:ascii="Algerian" w:eastAsia="Times New Roman" w:hAnsi="Algerian" w:cs="Arial"/>
          <w:b/>
          <w:color w:val="222222"/>
          <w:sz w:val="32"/>
          <w:szCs w:val="28"/>
        </w:rPr>
      </w:pPr>
      <w:r w:rsidRPr="009454CD">
        <w:rPr>
          <w:rFonts w:ascii="Algerian" w:eastAsia="Times New Roman" w:hAnsi="Algerian" w:cs="Arial"/>
          <w:b/>
          <w:color w:val="222222"/>
          <w:sz w:val="32"/>
          <w:szCs w:val="28"/>
        </w:rPr>
        <w:t>10.00 AM to 1.30 PM</w:t>
      </w:r>
    </w:p>
    <w:p w:rsidR="009454CD" w:rsidRPr="009454CD" w:rsidRDefault="009454CD" w:rsidP="009454CD">
      <w:pPr>
        <w:shd w:val="clear" w:color="auto" w:fill="FFFFFF"/>
        <w:spacing w:after="0" w:line="240" w:lineRule="auto"/>
        <w:jc w:val="center"/>
        <w:rPr>
          <w:rFonts w:ascii="Algerian" w:eastAsia="Times New Roman" w:hAnsi="Algerian" w:cs="Arial"/>
          <w:b/>
          <w:color w:val="222222"/>
          <w:sz w:val="32"/>
          <w:szCs w:val="28"/>
        </w:rPr>
      </w:pPr>
    </w:p>
    <w:p w:rsidR="009454CD" w:rsidRDefault="009454CD" w:rsidP="009454CD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color w:val="222222"/>
          <w:sz w:val="28"/>
          <w:szCs w:val="28"/>
        </w:rPr>
      </w:pPr>
    </w:p>
    <w:p w:rsidR="009454CD" w:rsidRPr="009454CD" w:rsidRDefault="009454CD" w:rsidP="009454CD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color w:val="222222"/>
          <w:sz w:val="32"/>
          <w:szCs w:val="28"/>
        </w:rPr>
      </w:pPr>
      <w:r w:rsidRPr="009454CD">
        <w:rPr>
          <w:rFonts w:ascii="Arial Narrow" w:eastAsia="Times New Roman" w:hAnsi="Arial Narrow" w:cs="Arial"/>
          <w:color w:val="222222"/>
          <w:sz w:val="32"/>
          <w:szCs w:val="28"/>
        </w:rPr>
        <w:t>The NCIDE</w:t>
      </w:r>
      <w:r>
        <w:rPr>
          <w:rFonts w:ascii="Arial Narrow" w:eastAsia="Times New Roman" w:hAnsi="Arial Narrow" w:cs="Arial"/>
          <w:color w:val="222222"/>
          <w:sz w:val="32"/>
          <w:szCs w:val="28"/>
        </w:rPr>
        <w:t>, IGNOU</w:t>
      </w:r>
      <w:r w:rsidRPr="009454CD">
        <w:rPr>
          <w:rFonts w:ascii="Arial Narrow" w:eastAsia="Times New Roman" w:hAnsi="Arial Narrow" w:cs="Arial"/>
          <w:color w:val="222222"/>
          <w:sz w:val="32"/>
          <w:szCs w:val="28"/>
        </w:rPr>
        <w:t xml:space="preserve"> is organizing a half day Workshop on Intellectual Property Rights (IPR) for faculty and students on December 13, 2018 from 10.00 AM to 1.30 PM in Room no. 5, Convention Centre, IGNOU</w:t>
      </w:r>
      <w:r>
        <w:rPr>
          <w:rFonts w:ascii="Arial Narrow" w:eastAsia="Times New Roman" w:hAnsi="Arial Narrow" w:cs="Arial"/>
          <w:color w:val="222222"/>
          <w:sz w:val="32"/>
          <w:szCs w:val="28"/>
        </w:rPr>
        <w:t xml:space="preserve"> headquarters</w:t>
      </w:r>
      <w:r w:rsidRPr="009454CD">
        <w:rPr>
          <w:rFonts w:ascii="Arial Narrow" w:eastAsia="Times New Roman" w:hAnsi="Arial Narrow" w:cs="Arial"/>
          <w:color w:val="222222"/>
          <w:sz w:val="32"/>
          <w:szCs w:val="28"/>
        </w:rPr>
        <w:t xml:space="preserve">, </w:t>
      </w:r>
      <w:proofErr w:type="spellStart"/>
      <w:r w:rsidRPr="009454CD">
        <w:rPr>
          <w:rFonts w:ascii="Arial Narrow" w:eastAsia="Times New Roman" w:hAnsi="Arial Narrow" w:cs="Arial"/>
          <w:color w:val="222222"/>
          <w:sz w:val="32"/>
          <w:szCs w:val="28"/>
        </w:rPr>
        <w:t>Maidan</w:t>
      </w:r>
      <w:proofErr w:type="spellEnd"/>
      <w:r w:rsidRPr="009454CD">
        <w:rPr>
          <w:rFonts w:ascii="Arial Narrow" w:eastAsia="Times New Roman" w:hAnsi="Arial Narrow" w:cs="Arial"/>
          <w:color w:val="222222"/>
          <w:sz w:val="32"/>
          <w:szCs w:val="28"/>
        </w:rPr>
        <w:t xml:space="preserve"> </w:t>
      </w:r>
      <w:proofErr w:type="spellStart"/>
      <w:r w:rsidRPr="009454CD">
        <w:rPr>
          <w:rFonts w:ascii="Arial Narrow" w:eastAsia="Times New Roman" w:hAnsi="Arial Narrow" w:cs="Arial"/>
          <w:color w:val="222222"/>
          <w:sz w:val="32"/>
          <w:szCs w:val="28"/>
        </w:rPr>
        <w:t>Garhi</w:t>
      </w:r>
      <w:proofErr w:type="spellEnd"/>
      <w:r>
        <w:rPr>
          <w:rFonts w:ascii="Arial Narrow" w:eastAsia="Times New Roman" w:hAnsi="Arial Narrow" w:cs="Arial"/>
          <w:color w:val="222222"/>
          <w:sz w:val="32"/>
          <w:szCs w:val="28"/>
        </w:rPr>
        <w:t>, New Delhi 110068</w:t>
      </w:r>
      <w:r w:rsidRPr="009454CD">
        <w:rPr>
          <w:rFonts w:ascii="Arial Narrow" w:eastAsia="Times New Roman" w:hAnsi="Arial Narrow" w:cs="Arial"/>
          <w:color w:val="222222"/>
          <w:sz w:val="32"/>
          <w:szCs w:val="28"/>
        </w:rPr>
        <w:t>.</w:t>
      </w:r>
    </w:p>
    <w:p w:rsidR="009454CD" w:rsidRDefault="009454CD" w:rsidP="009454CD">
      <w:pPr>
        <w:shd w:val="clear" w:color="auto" w:fill="FFFFFF"/>
        <w:spacing w:before="120" w:after="120" w:line="360" w:lineRule="auto"/>
        <w:jc w:val="both"/>
        <w:rPr>
          <w:rFonts w:ascii="Arial Narrow" w:eastAsia="Times New Roman" w:hAnsi="Arial Narrow" w:cs="Arial"/>
          <w:color w:val="222222"/>
          <w:sz w:val="32"/>
          <w:szCs w:val="28"/>
        </w:rPr>
      </w:pPr>
    </w:p>
    <w:p w:rsidR="009454CD" w:rsidRPr="009454CD" w:rsidRDefault="009454CD" w:rsidP="009454CD">
      <w:pPr>
        <w:shd w:val="clear" w:color="auto" w:fill="FFFFFF"/>
        <w:spacing w:before="120" w:after="120" w:line="360" w:lineRule="auto"/>
        <w:jc w:val="both"/>
        <w:rPr>
          <w:rFonts w:ascii="Arial Narrow" w:eastAsia="Times New Roman" w:hAnsi="Arial Narrow" w:cs="Arial"/>
          <w:color w:val="222222"/>
          <w:sz w:val="32"/>
          <w:szCs w:val="28"/>
        </w:rPr>
      </w:pPr>
      <w:r w:rsidRPr="009454CD">
        <w:rPr>
          <w:rFonts w:ascii="Arial Narrow" w:eastAsia="Times New Roman" w:hAnsi="Arial Narrow" w:cs="Arial"/>
          <w:color w:val="222222"/>
          <w:sz w:val="32"/>
          <w:szCs w:val="28"/>
        </w:rPr>
        <w:t>The aim of the Workshop is to sensitize the participants about the Role of IPR in innovation and generate awareness among the participants about the various aspects of IPR.</w:t>
      </w:r>
    </w:p>
    <w:p w:rsidR="009454CD" w:rsidRDefault="009454CD" w:rsidP="009454CD">
      <w:pPr>
        <w:shd w:val="clear" w:color="auto" w:fill="FFFFFF"/>
        <w:spacing w:before="120" w:after="120" w:line="360" w:lineRule="auto"/>
        <w:jc w:val="both"/>
        <w:rPr>
          <w:rFonts w:ascii="Arial Narrow" w:eastAsia="Times New Roman" w:hAnsi="Arial Narrow" w:cs="Arial"/>
          <w:color w:val="222222"/>
          <w:sz w:val="32"/>
          <w:szCs w:val="28"/>
        </w:rPr>
      </w:pPr>
    </w:p>
    <w:p w:rsidR="009454CD" w:rsidRDefault="009454CD" w:rsidP="009454CD">
      <w:pPr>
        <w:shd w:val="clear" w:color="auto" w:fill="FFFFFF"/>
        <w:spacing w:before="120" w:after="120" w:line="360" w:lineRule="auto"/>
        <w:jc w:val="both"/>
        <w:rPr>
          <w:rFonts w:ascii="Arial Narrow" w:eastAsia="Times New Roman" w:hAnsi="Arial Narrow" w:cs="Arial"/>
          <w:color w:val="222222"/>
          <w:sz w:val="32"/>
          <w:szCs w:val="28"/>
        </w:rPr>
      </w:pPr>
      <w:r>
        <w:rPr>
          <w:rFonts w:ascii="Arial Narrow" w:eastAsia="Times New Roman" w:hAnsi="Arial Narrow" w:cs="Arial"/>
          <w:color w:val="222222"/>
          <w:sz w:val="32"/>
          <w:szCs w:val="28"/>
        </w:rPr>
        <w:t>T</w:t>
      </w:r>
      <w:r w:rsidRPr="009454CD">
        <w:rPr>
          <w:rFonts w:ascii="Arial Narrow" w:eastAsia="Times New Roman" w:hAnsi="Arial Narrow" w:cs="Arial"/>
          <w:color w:val="222222"/>
          <w:sz w:val="32"/>
          <w:szCs w:val="28"/>
        </w:rPr>
        <w:t xml:space="preserve">he Post Graduate Students of NCR </w:t>
      </w:r>
      <w:r>
        <w:rPr>
          <w:rFonts w:ascii="Arial Narrow" w:eastAsia="Times New Roman" w:hAnsi="Arial Narrow" w:cs="Arial"/>
          <w:color w:val="222222"/>
          <w:sz w:val="32"/>
          <w:szCs w:val="28"/>
        </w:rPr>
        <w:t>are invited to</w:t>
      </w:r>
      <w:r w:rsidRPr="009454CD">
        <w:rPr>
          <w:rFonts w:ascii="Arial Narrow" w:eastAsia="Times New Roman" w:hAnsi="Arial Narrow" w:cs="Arial"/>
          <w:color w:val="222222"/>
          <w:sz w:val="32"/>
          <w:szCs w:val="28"/>
        </w:rPr>
        <w:t xml:space="preserve"> participate in this Workshop. The participants will be selected on</w:t>
      </w:r>
      <w:r w:rsidRPr="009454CD">
        <w:rPr>
          <w:rFonts w:ascii="Arial Narrow" w:eastAsia="Times New Roman" w:hAnsi="Arial Narrow" w:cs="Arial"/>
          <w:i/>
          <w:iCs/>
          <w:color w:val="222222"/>
          <w:sz w:val="32"/>
          <w:szCs w:val="28"/>
        </w:rPr>
        <w:t> first come first serve basis</w:t>
      </w:r>
      <w:r w:rsidRPr="009454CD">
        <w:rPr>
          <w:rFonts w:ascii="Arial Narrow" w:eastAsia="Times New Roman" w:hAnsi="Arial Narrow" w:cs="Arial"/>
          <w:color w:val="222222"/>
          <w:sz w:val="32"/>
          <w:szCs w:val="28"/>
        </w:rPr>
        <w:t>.</w:t>
      </w:r>
    </w:p>
    <w:p w:rsidR="009454CD" w:rsidRPr="009454CD" w:rsidRDefault="009454CD" w:rsidP="009454CD">
      <w:pPr>
        <w:shd w:val="clear" w:color="auto" w:fill="FFFFFF"/>
        <w:spacing w:before="120" w:after="120" w:line="360" w:lineRule="auto"/>
        <w:jc w:val="both"/>
        <w:rPr>
          <w:rFonts w:ascii="Arial Narrow" w:eastAsia="Times New Roman" w:hAnsi="Arial Narrow" w:cs="Arial"/>
          <w:color w:val="222222"/>
          <w:sz w:val="32"/>
          <w:szCs w:val="28"/>
        </w:rPr>
      </w:pPr>
    </w:p>
    <w:p w:rsidR="009454CD" w:rsidRPr="009454CD" w:rsidRDefault="009454CD" w:rsidP="009454CD">
      <w:pPr>
        <w:shd w:val="clear" w:color="auto" w:fill="FFFFFF"/>
        <w:spacing w:before="120" w:after="120" w:line="360" w:lineRule="auto"/>
        <w:jc w:val="both"/>
        <w:rPr>
          <w:rFonts w:ascii="Arial Narrow" w:eastAsia="Times New Roman" w:hAnsi="Arial Narrow" w:cs="Arial"/>
          <w:color w:val="222222"/>
          <w:sz w:val="32"/>
          <w:szCs w:val="28"/>
        </w:rPr>
      </w:pPr>
      <w:r w:rsidRPr="009454CD">
        <w:rPr>
          <w:rFonts w:ascii="Arial Narrow" w:eastAsia="Times New Roman" w:hAnsi="Arial Narrow" w:cs="Arial"/>
          <w:color w:val="222222"/>
          <w:sz w:val="32"/>
          <w:szCs w:val="28"/>
        </w:rPr>
        <w:t xml:space="preserve">The participants </w:t>
      </w:r>
      <w:r>
        <w:rPr>
          <w:rFonts w:ascii="Arial Narrow" w:eastAsia="Times New Roman" w:hAnsi="Arial Narrow" w:cs="Arial"/>
          <w:color w:val="222222"/>
          <w:sz w:val="32"/>
          <w:szCs w:val="28"/>
        </w:rPr>
        <w:t xml:space="preserve">are </w:t>
      </w:r>
      <w:r w:rsidRPr="009454CD">
        <w:rPr>
          <w:rFonts w:ascii="Arial Narrow" w:eastAsia="Times New Roman" w:hAnsi="Arial Narrow" w:cs="Arial"/>
          <w:color w:val="222222"/>
          <w:sz w:val="32"/>
          <w:szCs w:val="28"/>
        </w:rPr>
        <w:t>requested to confirm their participation to </w:t>
      </w:r>
      <w:hyperlink r:id="rId4" w:tgtFrame="_blank" w:history="1">
        <w:r w:rsidRPr="009454CD">
          <w:rPr>
            <w:rFonts w:ascii="Arial Narrow" w:eastAsia="Times New Roman" w:hAnsi="Arial Narrow" w:cs="Arial"/>
            <w:color w:val="0563C1"/>
            <w:sz w:val="32"/>
            <w:szCs w:val="28"/>
            <w:u w:val="single"/>
          </w:rPr>
          <w:t>moumitadas@ignou.ac.in</w:t>
        </w:r>
      </w:hyperlink>
      <w:r w:rsidRPr="009454CD">
        <w:rPr>
          <w:rFonts w:ascii="Arial Narrow" w:eastAsia="Times New Roman" w:hAnsi="Arial Narrow" w:cs="Arial"/>
          <w:color w:val="222222"/>
          <w:sz w:val="32"/>
          <w:szCs w:val="28"/>
        </w:rPr>
        <w:t> by 11 December, 2018.</w:t>
      </w:r>
    </w:p>
    <w:p w:rsidR="002916F9" w:rsidRPr="009454CD" w:rsidRDefault="009454CD" w:rsidP="009454CD">
      <w:pPr>
        <w:spacing w:line="360" w:lineRule="auto"/>
        <w:rPr>
          <w:rFonts w:ascii="Arial Black" w:hAnsi="Arial Black"/>
          <w:sz w:val="28"/>
          <w:szCs w:val="28"/>
        </w:rPr>
      </w:pPr>
    </w:p>
    <w:sectPr w:rsidR="002916F9" w:rsidRPr="009454CD" w:rsidSect="00076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54CD"/>
    <w:rsid w:val="00076BDD"/>
    <w:rsid w:val="003C227E"/>
    <w:rsid w:val="004F2BA4"/>
    <w:rsid w:val="0094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54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mitadas@igno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</dc:creator>
  <cp:keywords/>
  <dc:description/>
  <cp:lastModifiedBy>SSC</cp:lastModifiedBy>
  <cp:revision>3</cp:revision>
  <dcterms:created xsi:type="dcterms:W3CDTF">2018-12-10T07:22:00Z</dcterms:created>
  <dcterms:modified xsi:type="dcterms:W3CDTF">2018-12-10T07:27:00Z</dcterms:modified>
</cp:coreProperties>
</file>